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25" w:rsidRPr="00BB0D25" w:rsidRDefault="00BB0D25">
      <w:pPr>
        <w:rPr>
          <w:rFonts w:ascii="Times New Roman" w:hAnsi="Times New Roman" w:cs="Times New Roman"/>
          <w:b/>
          <w:i/>
          <w:sz w:val="32"/>
          <w:szCs w:val="32"/>
          <w:lang w:val="kk-KZ"/>
        </w:rPr>
      </w:pPr>
      <w:r>
        <w:rPr>
          <w:rFonts w:ascii="Times New Roman" w:hAnsi="Times New Roman" w:cs="Times New Roman"/>
          <w:lang w:val="kk-KZ"/>
        </w:rPr>
        <w:t xml:space="preserve">    </w:t>
      </w:r>
      <w:r w:rsidRPr="00BB0D25">
        <w:rPr>
          <w:rFonts w:ascii="Times New Roman" w:hAnsi="Times New Roman" w:cs="Times New Roman"/>
          <w:b/>
          <w:i/>
          <w:sz w:val="32"/>
          <w:szCs w:val="32"/>
          <w:lang w:val="kk-KZ"/>
        </w:rPr>
        <w:t>Жағалбаева Нұрсұлу Саматқызы, «Ақбота» балабақшасының ән</w:t>
      </w:r>
      <w:r w:rsidRPr="00BB0D25">
        <w:rPr>
          <w:rFonts w:ascii="Times New Roman" w:hAnsi="Times New Roman" w:cs="Times New Roman"/>
          <w:b/>
          <w:i/>
          <w:sz w:val="32"/>
          <w:szCs w:val="32"/>
          <w:lang w:val="en-US"/>
        </w:rPr>
        <w:t>-</w:t>
      </w:r>
      <w:r w:rsidRPr="00BB0D25">
        <w:rPr>
          <w:rFonts w:ascii="Times New Roman" w:hAnsi="Times New Roman" w:cs="Times New Roman"/>
          <w:b/>
          <w:i/>
          <w:sz w:val="32"/>
          <w:szCs w:val="32"/>
          <w:lang w:val="kk-KZ"/>
        </w:rPr>
        <w:t>саз жетекшісі</w:t>
      </w:r>
    </w:p>
    <w:p w:rsidR="00D22A77" w:rsidRPr="003C242D" w:rsidRDefault="00BB0D25">
      <w:pPr>
        <w:rPr>
          <w:rFonts w:ascii="Times New Roman" w:hAnsi="Times New Roman" w:cs="Times New Roman"/>
          <w:b/>
          <w:i/>
          <w:sz w:val="40"/>
          <w:szCs w:val="40"/>
          <w:lang w:val="kk-KZ"/>
        </w:rPr>
      </w:pPr>
      <w:r>
        <w:rPr>
          <w:rFonts w:ascii="Times New Roman" w:hAnsi="Times New Roman" w:cs="Times New Roman"/>
          <w:b/>
          <w:i/>
          <w:sz w:val="40"/>
          <w:szCs w:val="40"/>
          <w:lang w:val="kk-KZ"/>
        </w:rPr>
        <w:t>Тақырыбы:</w:t>
      </w:r>
      <w:r w:rsidR="003C242D" w:rsidRPr="003C242D">
        <w:rPr>
          <w:rFonts w:ascii="Times New Roman" w:hAnsi="Times New Roman" w:cs="Times New Roman"/>
          <w:b/>
          <w:i/>
          <w:sz w:val="40"/>
          <w:szCs w:val="40"/>
          <w:lang w:val="kk-KZ"/>
        </w:rPr>
        <w:t>«Елбасы  - ел тірегі</w:t>
      </w:r>
      <w:r w:rsidR="007A7823" w:rsidRPr="003C242D">
        <w:rPr>
          <w:rFonts w:ascii="Times New Roman" w:hAnsi="Times New Roman" w:cs="Times New Roman"/>
          <w:b/>
          <w:i/>
          <w:sz w:val="40"/>
          <w:szCs w:val="40"/>
          <w:lang w:val="kk-KZ"/>
        </w:rPr>
        <w:t>»</w:t>
      </w:r>
    </w:p>
    <w:p w:rsidR="007A7823" w:rsidRDefault="007A7823" w:rsidP="003C242D">
      <w:pPr>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t xml:space="preserve">  Жүргізуші:</w:t>
      </w:r>
      <w:r>
        <w:rPr>
          <w:rFonts w:ascii="Times New Roman" w:hAnsi="Times New Roman" w:cs="Times New Roman"/>
          <w:sz w:val="28"/>
          <w:szCs w:val="28"/>
          <w:lang w:val="kk-KZ"/>
        </w:rPr>
        <w:t xml:space="preserve"> Тұратұғын болашақтың үні кеп,</w:t>
      </w:r>
    </w:p>
    <w:p w:rsidR="007A7823" w:rsidRDefault="007A7823"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Тартылар күй айтылатын  жыры көп.</w:t>
      </w:r>
    </w:p>
    <w:p w:rsidR="007A7823" w:rsidRDefault="007A7823"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Ерекше бір еркіндік  бауырлар</w:t>
      </w:r>
    </w:p>
    <w:p w:rsidR="007A7823" w:rsidRDefault="007A7823"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Басшымыздың мерекесі бүгін деп.</w:t>
      </w:r>
    </w:p>
    <w:p w:rsidR="007A7823" w:rsidRDefault="007A7823"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Сәлеметсіздер ме құрметті ұстаздар, ата-аналар және бүлдіршіндер. Бүгінгі</w:t>
      </w:r>
      <w:r w:rsidR="003C242D">
        <w:rPr>
          <w:rFonts w:ascii="Times New Roman" w:hAnsi="Times New Roman" w:cs="Times New Roman"/>
          <w:sz w:val="28"/>
          <w:szCs w:val="28"/>
          <w:lang w:val="kk-KZ"/>
        </w:rPr>
        <w:t xml:space="preserve"> «Елбасы – ел тірегі</w:t>
      </w:r>
      <w:r>
        <w:rPr>
          <w:rFonts w:ascii="Times New Roman" w:hAnsi="Times New Roman" w:cs="Times New Roman"/>
          <w:sz w:val="28"/>
          <w:szCs w:val="28"/>
          <w:lang w:val="kk-KZ"/>
        </w:rPr>
        <w:t>» атты ертеңгілігімізге қош келдіңіздер! Кешімізді әнұранмен ашайық.</w:t>
      </w:r>
    </w:p>
    <w:p w:rsidR="00767F9D" w:rsidRDefault="007A7823" w:rsidP="003C242D">
      <w:pPr>
        <w:jc w:val="both"/>
        <w:rPr>
          <w:rFonts w:ascii="Times New Roman" w:hAnsi="Times New Roman" w:cs="Times New Roman"/>
          <w:sz w:val="28"/>
          <w:szCs w:val="28"/>
          <w:lang w:val="kk-KZ"/>
        </w:rPr>
      </w:pPr>
      <w:r w:rsidRPr="001E6472">
        <w:rPr>
          <w:rFonts w:ascii="Times New Roman" w:hAnsi="Times New Roman" w:cs="Times New Roman"/>
          <w:sz w:val="28"/>
          <w:szCs w:val="28"/>
          <w:lang w:val="kk-KZ"/>
        </w:rPr>
        <w:t>(Слайдтан көрініс)</w:t>
      </w:r>
      <w:r>
        <w:rPr>
          <w:rFonts w:ascii="Times New Roman" w:hAnsi="Times New Roman" w:cs="Times New Roman"/>
          <w:sz w:val="28"/>
          <w:szCs w:val="28"/>
          <w:lang w:val="kk-KZ"/>
        </w:rPr>
        <w:t xml:space="preserve"> Нұрсұлтан Әбішұлы Назарбаев 6- шілде 1940 жылы Алматы облысы, Қаскелең ауданындағы </w:t>
      </w:r>
      <w:r w:rsidR="00767F9D">
        <w:rPr>
          <w:rFonts w:ascii="Times New Roman" w:hAnsi="Times New Roman" w:cs="Times New Roman"/>
          <w:sz w:val="28"/>
          <w:szCs w:val="28"/>
          <w:lang w:val="kk-KZ"/>
        </w:rPr>
        <w:t xml:space="preserve">Шамалған ауылында туған. Балалық шағы таршылық жағдайда өтті. Үлкендердің мал бағуына, бау-бақша өсіруіне көмек көрсету болды. Шөпшек теріп, отын  жарды. Мектепте жақсы оқып, жақсы білім алды. Ата –анасын қатты құрмет тұтты. Отбасылық жағдайына келетін болсақ, Нұрсұлтан Әбішұлы Назарбаевтың жұбайы – Сара Алпысқызы. Олардың үш қызы бар: Дариға, Динара, Әлия. 1991 ж. 1-желтоқсанда республика жұртшылығы тұңғыш рет Нұрсұлтан Әбішұлы Назарбаевты Республиканың Президенті етіп сайланды. 1992ж. 4-маусымда жаңа мемлеттік  рәміздер Елтаңба, Ту, Әнұран бекітілді. </w:t>
      </w:r>
    </w:p>
    <w:p w:rsidR="00767F9D" w:rsidRDefault="00767F9D"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  жілбіреп көк байрағың, </w:t>
      </w:r>
    </w:p>
    <w:p w:rsidR="00845E77" w:rsidRDefault="00767F9D"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77">
        <w:rPr>
          <w:rFonts w:ascii="Times New Roman" w:hAnsi="Times New Roman" w:cs="Times New Roman"/>
          <w:sz w:val="28"/>
          <w:szCs w:val="28"/>
          <w:lang w:val="kk-KZ"/>
        </w:rPr>
        <w:t>Гүлге оранды ауылың мен аймағың.</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Нұрсұлтаның биіктерге бастады,</w:t>
      </w:r>
    </w:p>
    <w:p w:rsidR="00845E77" w:rsidRP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көрсеткен нұрлы жолдан  таймағын. – деп  Исмайл  Аяжанның орындауында</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«Жаса  Қазақстан»  әнін  қабыл алыңыздар.</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Нұрсұлтан  бар деп, нұрыңа сенің шомылғандай  боп  жүрем,</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Бейнеңді көрсем беймізгіл кезде қабын ашық түнерген.</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Сүйеміз сені, санамыз  сөніп қалмай тұрғанда</w:t>
      </w:r>
    </w:p>
    <w:p w:rsidR="00845E77" w:rsidRDefault="00845E77" w:rsidP="003C242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Алланың бізге сеніп жіберген бір өкілісің.  -  деп  балаларымыздың  елбасымызға  арналған тақпақтарымен  ортаға  шақырамыз.</w:t>
      </w:r>
    </w:p>
    <w:p w:rsidR="00845E77" w:rsidRDefault="003C242D" w:rsidP="003C242D">
      <w:pPr>
        <w:pStyle w:val="a3"/>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t>Азамат</w:t>
      </w:r>
      <w:r w:rsidR="00845E77" w:rsidRPr="003C242D">
        <w:rPr>
          <w:rFonts w:ascii="Times New Roman" w:hAnsi="Times New Roman" w:cs="Times New Roman"/>
          <w:b/>
          <w:sz w:val="28"/>
          <w:szCs w:val="28"/>
          <w:lang w:val="kk-KZ"/>
        </w:rPr>
        <w:t>:</w:t>
      </w:r>
      <w:r w:rsidR="00845E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845E77">
        <w:rPr>
          <w:rFonts w:ascii="Times New Roman" w:hAnsi="Times New Roman" w:cs="Times New Roman"/>
          <w:sz w:val="28"/>
          <w:szCs w:val="28"/>
          <w:lang w:val="kk-KZ"/>
        </w:rPr>
        <w:t>Кемеңгер атам, данышпан  атам, Нұр атам,</w:t>
      </w:r>
    </w:p>
    <w:p w:rsidR="007A7823" w:rsidRDefault="00845E77"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Асқар тауымыз боп  аман да есен жүр атам</w:t>
      </w:r>
      <w:r w:rsidR="007D050D">
        <w:rPr>
          <w:rFonts w:ascii="Times New Roman" w:hAnsi="Times New Roman" w:cs="Times New Roman"/>
          <w:sz w:val="28"/>
          <w:szCs w:val="28"/>
          <w:lang w:val="kk-KZ"/>
        </w:rPr>
        <w:t>.</w:t>
      </w:r>
    </w:p>
    <w:p w:rsidR="007D050D" w:rsidRDefault="003C242D" w:rsidP="003C242D">
      <w:pPr>
        <w:pStyle w:val="a3"/>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t>Асылай</w:t>
      </w:r>
      <w:r w:rsidR="007D050D" w:rsidRPr="003C242D">
        <w:rPr>
          <w:rFonts w:ascii="Times New Roman" w:hAnsi="Times New Roman" w:cs="Times New Roman"/>
          <w:b/>
          <w:sz w:val="28"/>
          <w:szCs w:val="28"/>
          <w:lang w:val="kk-KZ"/>
        </w:rPr>
        <w:t>:</w:t>
      </w:r>
      <w:r w:rsidR="007D050D">
        <w:rPr>
          <w:rFonts w:ascii="Times New Roman" w:hAnsi="Times New Roman" w:cs="Times New Roman"/>
          <w:sz w:val="28"/>
          <w:szCs w:val="28"/>
          <w:lang w:val="kk-KZ"/>
        </w:rPr>
        <w:t xml:space="preserve">  Қазақстан бағын өзіңнен артық асырар,</w:t>
      </w:r>
    </w:p>
    <w:p w:rsidR="007D050D" w:rsidRDefault="007D050D"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Болған да емес болмайды ешкім біл атам.</w:t>
      </w:r>
    </w:p>
    <w:p w:rsidR="007D050D" w:rsidRPr="001E6472" w:rsidRDefault="003C242D" w:rsidP="003C242D">
      <w:pPr>
        <w:pStyle w:val="a3"/>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lastRenderedPageBreak/>
        <w:t>Естай</w:t>
      </w:r>
      <w:r w:rsidR="007D050D" w:rsidRPr="001E6472">
        <w:rPr>
          <w:rFonts w:ascii="Times New Roman" w:hAnsi="Times New Roman" w:cs="Times New Roman"/>
          <w:b/>
          <w:sz w:val="28"/>
          <w:szCs w:val="28"/>
          <w:lang w:val="kk-KZ"/>
        </w:rPr>
        <w:t>:</w:t>
      </w:r>
      <w:r w:rsidR="007D050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D050D">
        <w:rPr>
          <w:rFonts w:ascii="Times New Roman" w:hAnsi="Times New Roman" w:cs="Times New Roman"/>
          <w:sz w:val="28"/>
          <w:szCs w:val="28"/>
          <w:lang w:val="kk-KZ"/>
        </w:rPr>
        <w:t>Нұр атам  менің  намысын отқа  қайраған,</w:t>
      </w:r>
    </w:p>
    <w:p w:rsidR="007D050D" w:rsidRDefault="007D050D" w:rsidP="003C242D">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Күндіз де түнде халқының қамын ойлаған.</w:t>
      </w:r>
    </w:p>
    <w:p w:rsidR="007D050D" w:rsidRPr="001E6472" w:rsidRDefault="003C242D" w:rsidP="003C242D">
      <w:pPr>
        <w:pStyle w:val="a3"/>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t>Айзере</w:t>
      </w:r>
      <w:r w:rsidR="007D050D" w:rsidRPr="003C242D">
        <w:rPr>
          <w:rFonts w:ascii="Times New Roman" w:hAnsi="Times New Roman" w:cs="Times New Roman"/>
          <w:b/>
          <w:sz w:val="28"/>
          <w:szCs w:val="28"/>
          <w:lang w:val="kk-KZ"/>
        </w:rPr>
        <w:t>:</w:t>
      </w:r>
      <w:r w:rsidR="007D050D">
        <w:rPr>
          <w:rFonts w:ascii="Times New Roman" w:hAnsi="Times New Roman" w:cs="Times New Roman"/>
          <w:sz w:val="28"/>
          <w:szCs w:val="28"/>
          <w:lang w:val="kk-KZ"/>
        </w:rPr>
        <w:t xml:space="preserve">  Қазақтың атын танытып әлем жұртына,</w:t>
      </w:r>
    </w:p>
    <w:p w:rsidR="007D050D" w:rsidRDefault="007D050D"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Байрағын ұлттың басына шыңның байлаған</w:t>
      </w:r>
    </w:p>
    <w:p w:rsidR="007D050D" w:rsidRDefault="007D050D"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Нұр атам менің маңдайдан бағы таймаған.</w:t>
      </w:r>
    </w:p>
    <w:p w:rsidR="007D050D" w:rsidRPr="001E6472" w:rsidRDefault="003C242D" w:rsidP="003C242D">
      <w:pPr>
        <w:pStyle w:val="a3"/>
        <w:jc w:val="both"/>
        <w:rPr>
          <w:rFonts w:ascii="Times New Roman" w:hAnsi="Times New Roman" w:cs="Times New Roman"/>
          <w:sz w:val="28"/>
          <w:szCs w:val="28"/>
          <w:lang w:val="kk-KZ"/>
        </w:rPr>
      </w:pPr>
      <w:r w:rsidRPr="003C242D">
        <w:rPr>
          <w:rFonts w:ascii="Times New Roman" w:hAnsi="Times New Roman" w:cs="Times New Roman"/>
          <w:b/>
          <w:sz w:val="28"/>
          <w:szCs w:val="28"/>
          <w:lang w:val="kk-KZ"/>
        </w:rPr>
        <w:t>Даулет</w:t>
      </w:r>
      <w:r w:rsidR="007D050D" w:rsidRPr="001E6472">
        <w:rPr>
          <w:rFonts w:ascii="Times New Roman" w:hAnsi="Times New Roman" w:cs="Times New Roman"/>
          <w:b/>
          <w:sz w:val="28"/>
          <w:szCs w:val="28"/>
          <w:lang w:val="kk-KZ"/>
        </w:rPr>
        <w:t>:</w:t>
      </w:r>
      <w:r w:rsidR="007D050D" w:rsidRPr="003C242D">
        <w:rPr>
          <w:rFonts w:ascii="Times New Roman" w:hAnsi="Times New Roman" w:cs="Times New Roman"/>
          <w:b/>
          <w:sz w:val="28"/>
          <w:szCs w:val="28"/>
          <w:lang w:val="kk-KZ"/>
        </w:rPr>
        <w:t xml:space="preserve"> </w:t>
      </w:r>
      <w:r w:rsidR="007D050D">
        <w:rPr>
          <w:rFonts w:ascii="Times New Roman" w:hAnsi="Times New Roman" w:cs="Times New Roman"/>
          <w:sz w:val="28"/>
          <w:szCs w:val="28"/>
          <w:lang w:val="kk-KZ"/>
        </w:rPr>
        <w:t xml:space="preserve"> Нұрсұлтан атам қазақтың тұңғыш елбасы,</w:t>
      </w:r>
    </w:p>
    <w:p w:rsidR="007D050D" w:rsidRDefault="007D050D"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Астана жұмақ ұлтымның ұлы ордасын</w:t>
      </w:r>
    </w:p>
    <w:p w:rsidR="007D050D" w:rsidRDefault="007D050D" w:rsidP="003C24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Pr>
          <w:rFonts w:ascii="Times New Roman" w:hAnsi="Times New Roman" w:cs="Times New Roman"/>
          <w:sz w:val="28"/>
          <w:szCs w:val="28"/>
          <w:lang w:val="kk-KZ"/>
        </w:rPr>
        <w:t>Мейірі түсіп аталар рухы қолдасын.</w:t>
      </w:r>
    </w:p>
    <w:p w:rsidR="007D050D" w:rsidRDefault="007D050D"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A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Әнге толсын барлық қала, ауыл бар,</w:t>
      </w:r>
    </w:p>
    <w:p w:rsidR="007D050D" w:rsidRDefault="007D050D"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A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Қағылған бір барабандар, дабылдар.</w:t>
      </w:r>
    </w:p>
    <w:p w:rsidR="007D050D" w:rsidRDefault="007D050D"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A30">
        <w:rPr>
          <w:rFonts w:ascii="Times New Roman" w:hAnsi="Times New Roman" w:cs="Times New Roman"/>
          <w:sz w:val="28"/>
          <w:szCs w:val="28"/>
          <w:lang w:val="kk-KZ"/>
        </w:rPr>
        <w:t xml:space="preserve">       </w:t>
      </w:r>
      <w:r>
        <w:rPr>
          <w:rFonts w:ascii="Times New Roman" w:hAnsi="Times New Roman" w:cs="Times New Roman"/>
          <w:sz w:val="28"/>
          <w:szCs w:val="28"/>
          <w:lang w:val="kk-KZ"/>
        </w:rPr>
        <w:t>Елбасының мерекесін ардақтау,</w:t>
      </w:r>
    </w:p>
    <w:p w:rsidR="008B2A30" w:rsidRDefault="007D050D"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A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Бәріміздің борышымыз  бауырлар.</w:t>
      </w:r>
    </w:p>
    <w:p w:rsidR="007D050D" w:rsidRDefault="008B2A30" w:rsidP="003C242D">
      <w:pPr>
        <w:pStyle w:val="a3"/>
        <w:ind w:left="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sidRPr="008B2A30">
        <w:rPr>
          <w:rFonts w:ascii="Times New Roman" w:hAnsi="Times New Roman" w:cs="Times New Roman"/>
          <w:b/>
          <w:sz w:val="28"/>
          <w:szCs w:val="28"/>
          <w:lang w:val="kk-KZ"/>
        </w:rPr>
        <w:t xml:space="preserve">Би:  Қазақ биі Қамажай </w:t>
      </w:r>
      <w:r w:rsidR="007D050D" w:rsidRPr="008B2A30">
        <w:rPr>
          <w:rFonts w:ascii="Times New Roman" w:hAnsi="Times New Roman" w:cs="Times New Roman"/>
          <w:b/>
          <w:sz w:val="28"/>
          <w:szCs w:val="28"/>
          <w:lang w:val="kk-KZ"/>
        </w:rPr>
        <w:t xml:space="preserve"> </w:t>
      </w:r>
    </w:p>
    <w:p w:rsidR="008B2A30" w:rsidRDefault="008B2A30" w:rsidP="003C242D">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Ұлы  елдің  топырағынан  жаралған, </w:t>
      </w:r>
    </w:p>
    <w:p w:rsidR="008B2A30" w:rsidRDefault="008B2A30"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Елім, жерім, қазағым деп мақтанған.</w:t>
      </w:r>
    </w:p>
    <w:p w:rsidR="008B2A30" w:rsidRDefault="008B2A30"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Нұрсұлтан атам қазақтың тұңғыш  елбасы,</w:t>
      </w:r>
    </w:p>
    <w:p w:rsidR="008B2A30" w:rsidRDefault="008B2A30"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Алланың нұры, атаның рухы қолдасын.</w:t>
      </w:r>
    </w:p>
    <w:p w:rsidR="008B2A30" w:rsidRDefault="008B2A30" w:rsidP="003C242D">
      <w:pPr>
        <w:pStyle w:val="a3"/>
        <w:ind w:left="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r w:rsidRPr="008B2A30">
        <w:rPr>
          <w:rFonts w:ascii="Times New Roman" w:hAnsi="Times New Roman" w:cs="Times New Roman"/>
          <w:b/>
          <w:sz w:val="28"/>
          <w:szCs w:val="28"/>
          <w:lang w:val="kk-KZ"/>
        </w:rPr>
        <w:t>Ән:  Атамекен (хор)</w:t>
      </w:r>
    </w:p>
    <w:p w:rsidR="007A7823" w:rsidRDefault="008B2A30"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Елбасы Нұрсұлтан Әбішұлы Назарбаев «Біз көшпенділердің ұрпағымыз. Ержүрек халықтың жалғасымыз. Мен жастарға сенемін. Әрқашан тұрақтылықты қорғап, бірлікті сақтаңдар» деген сөзімен кешімізді аяқтаймыз. Әрқашан елін сүйер, жерін қорғар азамат болып өсулеріңе тілектеспін! Қош сау болыңыздар!!!</w:t>
      </w: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3C242D" w:rsidRDefault="003C242D" w:rsidP="003C242D">
      <w:pPr>
        <w:pStyle w:val="a3"/>
        <w:ind w:left="0"/>
        <w:jc w:val="both"/>
        <w:rPr>
          <w:rFonts w:ascii="Times New Roman" w:hAnsi="Times New Roman" w:cs="Times New Roman"/>
          <w:sz w:val="28"/>
          <w:szCs w:val="28"/>
          <w:lang w:val="kk-KZ"/>
        </w:rPr>
      </w:pPr>
    </w:p>
    <w:p w:rsidR="00B95215" w:rsidRDefault="003C242D" w:rsidP="003C242D">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B95215" w:rsidRDefault="00B95215" w:rsidP="003C242D">
      <w:pPr>
        <w:pStyle w:val="a3"/>
        <w:ind w:left="0"/>
        <w:jc w:val="both"/>
        <w:rPr>
          <w:rFonts w:ascii="Times New Roman" w:hAnsi="Times New Roman" w:cs="Times New Roman"/>
          <w:sz w:val="28"/>
          <w:szCs w:val="28"/>
          <w:lang w:val="kk-KZ"/>
        </w:rPr>
      </w:pPr>
    </w:p>
    <w:p w:rsidR="00B95215" w:rsidRPr="00290BF4" w:rsidRDefault="00B95215" w:rsidP="00290BF4">
      <w:pPr>
        <w:pStyle w:val="a3"/>
        <w:ind w:left="0"/>
        <w:jc w:val="both"/>
        <w:rPr>
          <w:rFonts w:ascii="Times New Roman" w:hAnsi="Times New Roman" w:cs="Times New Roman"/>
          <w:sz w:val="36"/>
          <w:szCs w:val="36"/>
          <w:lang w:val="kk-KZ"/>
        </w:rPr>
      </w:pPr>
      <w:r>
        <w:rPr>
          <w:rFonts w:ascii="Times New Roman" w:hAnsi="Times New Roman" w:cs="Times New Roman"/>
          <w:sz w:val="28"/>
          <w:szCs w:val="28"/>
          <w:lang w:val="kk-KZ"/>
        </w:rPr>
        <w:t xml:space="preserve">                                              </w:t>
      </w:r>
      <w:r w:rsidR="003C242D">
        <w:rPr>
          <w:rFonts w:ascii="Times New Roman" w:hAnsi="Times New Roman" w:cs="Times New Roman"/>
          <w:sz w:val="28"/>
          <w:szCs w:val="28"/>
          <w:lang w:val="kk-KZ"/>
        </w:rPr>
        <w:t xml:space="preserve">  </w:t>
      </w:r>
    </w:p>
    <w:p w:rsidR="001E6472" w:rsidRDefault="001E6472" w:rsidP="003C242D">
      <w:pPr>
        <w:pStyle w:val="a3"/>
        <w:ind w:left="0"/>
        <w:jc w:val="both"/>
        <w:rPr>
          <w:rFonts w:ascii="Times New Roman" w:hAnsi="Times New Roman" w:cs="Times New Roman"/>
          <w:sz w:val="36"/>
          <w:szCs w:val="36"/>
        </w:rPr>
      </w:pPr>
      <w:r w:rsidRPr="00290BF4">
        <w:rPr>
          <w:rFonts w:ascii="Times New Roman" w:hAnsi="Times New Roman" w:cs="Times New Roman"/>
          <w:sz w:val="36"/>
          <w:szCs w:val="36"/>
          <w:lang w:val="kk-KZ"/>
        </w:rPr>
        <w:t xml:space="preserve">      </w:t>
      </w:r>
      <w:r>
        <w:rPr>
          <w:rFonts w:ascii="Times New Roman" w:hAnsi="Times New Roman" w:cs="Times New Roman"/>
          <w:noProof/>
          <w:sz w:val="36"/>
          <w:szCs w:val="36"/>
          <w:lang w:eastAsia="ru-RU"/>
        </w:rPr>
        <w:drawing>
          <wp:inline distT="0" distB="0" distL="0" distR="0">
            <wp:extent cx="4105275" cy="2400300"/>
            <wp:effectExtent l="19050" t="0" r="9525" b="0"/>
            <wp:docPr id="2" name="Рисунок 2" descr="C:\Documents and Settings\Жалгас\Рабочий стол\Новая папка (2)\20141128_110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Жалгас\Рабочий стол\Новая папка (2)\20141128_110524.jpg"/>
                    <pic:cNvPicPr>
                      <a:picLocks noChangeAspect="1" noChangeArrowheads="1"/>
                    </pic:cNvPicPr>
                  </pic:nvPicPr>
                  <pic:blipFill>
                    <a:blip r:embed="rId6" cstate="print"/>
                    <a:srcRect/>
                    <a:stretch>
                      <a:fillRect/>
                    </a:stretch>
                  </pic:blipFill>
                  <pic:spPr bwMode="auto">
                    <a:xfrm>
                      <a:off x="0" y="0"/>
                      <a:ext cx="4106038" cy="2400746"/>
                    </a:xfrm>
                    <a:prstGeom prst="rect">
                      <a:avLst/>
                    </a:prstGeom>
                    <a:noFill/>
                    <a:ln w="9525">
                      <a:noFill/>
                      <a:miter lim="800000"/>
                      <a:headEnd/>
                      <a:tailEnd/>
                    </a:ln>
                  </pic:spPr>
                </pic:pic>
              </a:graphicData>
            </a:graphic>
          </wp:inline>
        </w:drawing>
      </w:r>
    </w:p>
    <w:p w:rsidR="001E6472" w:rsidRDefault="001E6472" w:rsidP="003C242D">
      <w:pPr>
        <w:pStyle w:val="a3"/>
        <w:ind w:left="0"/>
        <w:jc w:val="both"/>
        <w:rPr>
          <w:rFonts w:ascii="Times New Roman" w:hAnsi="Times New Roman" w:cs="Times New Roman"/>
          <w:sz w:val="36"/>
          <w:szCs w:val="36"/>
        </w:rPr>
      </w:pPr>
      <w:r>
        <w:rPr>
          <w:rFonts w:ascii="Times New Roman" w:hAnsi="Times New Roman" w:cs="Times New Roman"/>
          <w:sz w:val="36"/>
          <w:szCs w:val="36"/>
        </w:rPr>
        <w:t xml:space="preserve">                                                </w:t>
      </w:r>
      <w:r>
        <w:rPr>
          <w:rFonts w:ascii="Times New Roman" w:hAnsi="Times New Roman" w:cs="Times New Roman"/>
          <w:noProof/>
          <w:sz w:val="36"/>
          <w:szCs w:val="36"/>
          <w:lang w:eastAsia="ru-RU"/>
        </w:rPr>
        <w:drawing>
          <wp:inline distT="0" distB="0" distL="0" distR="0">
            <wp:extent cx="4076700" cy="2314575"/>
            <wp:effectExtent l="19050" t="0" r="0" b="0"/>
            <wp:docPr id="3" name="Рисунок 3" descr="C:\Documents and Settings\Жалгас\Рабочий стол\Новая папка (2)\20141128_10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Жалгас\Рабочий стол\Новая папка (2)\20141128_104921.jpg"/>
                    <pic:cNvPicPr>
                      <a:picLocks noChangeAspect="1" noChangeArrowheads="1"/>
                    </pic:cNvPicPr>
                  </pic:nvPicPr>
                  <pic:blipFill>
                    <a:blip r:embed="rId7" cstate="print"/>
                    <a:srcRect/>
                    <a:stretch>
                      <a:fillRect/>
                    </a:stretch>
                  </pic:blipFill>
                  <pic:spPr bwMode="auto">
                    <a:xfrm>
                      <a:off x="0" y="0"/>
                      <a:ext cx="4075280" cy="2313769"/>
                    </a:xfrm>
                    <a:prstGeom prst="rect">
                      <a:avLst/>
                    </a:prstGeom>
                    <a:noFill/>
                    <a:ln w="9525">
                      <a:noFill/>
                      <a:miter lim="800000"/>
                      <a:headEnd/>
                      <a:tailEnd/>
                    </a:ln>
                  </pic:spPr>
                </pic:pic>
              </a:graphicData>
            </a:graphic>
          </wp:inline>
        </w:drawing>
      </w:r>
    </w:p>
    <w:p w:rsidR="001E6472" w:rsidRDefault="001E6472" w:rsidP="003C242D">
      <w:pPr>
        <w:pStyle w:val="a3"/>
        <w:ind w:left="0"/>
        <w:jc w:val="both"/>
        <w:rPr>
          <w:rFonts w:ascii="Times New Roman" w:hAnsi="Times New Roman" w:cs="Times New Roman"/>
          <w:sz w:val="36"/>
          <w:szCs w:val="36"/>
        </w:rPr>
      </w:pPr>
      <w:r>
        <w:rPr>
          <w:rFonts w:ascii="Times New Roman" w:hAnsi="Times New Roman" w:cs="Times New Roman"/>
          <w:sz w:val="36"/>
          <w:szCs w:val="36"/>
        </w:rPr>
        <w:t xml:space="preserve">     </w:t>
      </w:r>
      <w:r>
        <w:rPr>
          <w:rFonts w:ascii="Times New Roman" w:hAnsi="Times New Roman" w:cs="Times New Roman"/>
          <w:noProof/>
          <w:sz w:val="36"/>
          <w:szCs w:val="36"/>
          <w:lang w:eastAsia="ru-RU"/>
        </w:rPr>
        <w:drawing>
          <wp:inline distT="0" distB="0" distL="0" distR="0">
            <wp:extent cx="4202673" cy="2486025"/>
            <wp:effectExtent l="19050" t="0" r="7377" b="0"/>
            <wp:docPr id="4" name="Рисунок 4" descr="C:\Documents and Settings\Жалгас\Рабочий стол\Новая папка (2)\20141128_105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Жалгас\Рабочий стол\Новая папка (2)\20141128_105446.jpg"/>
                    <pic:cNvPicPr>
                      <a:picLocks noChangeAspect="1" noChangeArrowheads="1"/>
                    </pic:cNvPicPr>
                  </pic:nvPicPr>
                  <pic:blipFill>
                    <a:blip r:embed="rId8" cstate="print"/>
                    <a:srcRect/>
                    <a:stretch>
                      <a:fillRect/>
                    </a:stretch>
                  </pic:blipFill>
                  <pic:spPr bwMode="auto">
                    <a:xfrm>
                      <a:off x="0" y="0"/>
                      <a:ext cx="4205414" cy="2487646"/>
                    </a:xfrm>
                    <a:prstGeom prst="rect">
                      <a:avLst/>
                    </a:prstGeom>
                    <a:noFill/>
                    <a:ln w="9525">
                      <a:noFill/>
                      <a:miter lim="800000"/>
                      <a:headEnd/>
                      <a:tailEnd/>
                    </a:ln>
                  </pic:spPr>
                </pic:pic>
              </a:graphicData>
            </a:graphic>
          </wp:inline>
        </w:drawing>
      </w:r>
    </w:p>
    <w:p w:rsidR="001E6472" w:rsidRPr="001E6472" w:rsidRDefault="001E6472" w:rsidP="003C242D">
      <w:pPr>
        <w:pStyle w:val="a3"/>
        <w:ind w:left="0"/>
        <w:jc w:val="both"/>
        <w:rPr>
          <w:rFonts w:ascii="Times New Roman" w:hAnsi="Times New Roman" w:cs="Times New Roman"/>
          <w:sz w:val="36"/>
          <w:szCs w:val="36"/>
        </w:rPr>
      </w:pPr>
      <w:r>
        <w:rPr>
          <w:rFonts w:ascii="Times New Roman" w:hAnsi="Times New Roman" w:cs="Times New Roman"/>
          <w:sz w:val="36"/>
          <w:szCs w:val="36"/>
        </w:rPr>
        <w:lastRenderedPageBreak/>
        <w:t xml:space="preserve">                                                </w:t>
      </w:r>
      <w:r>
        <w:rPr>
          <w:rFonts w:ascii="Times New Roman" w:hAnsi="Times New Roman" w:cs="Times New Roman"/>
          <w:noProof/>
          <w:sz w:val="36"/>
          <w:szCs w:val="36"/>
          <w:lang w:eastAsia="ru-RU"/>
        </w:rPr>
        <w:drawing>
          <wp:inline distT="0" distB="0" distL="0" distR="0">
            <wp:extent cx="4076700" cy="2619375"/>
            <wp:effectExtent l="19050" t="0" r="0" b="0"/>
            <wp:docPr id="5" name="Рисунок 5" descr="C:\Documents and Settings\Жалгас\Рабочий стол\Новая папка (2)\20141128_11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Жалгас\Рабочий стол\Новая папка (2)\20141128_110222.jpg"/>
                    <pic:cNvPicPr>
                      <a:picLocks noChangeAspect="1" noChangeArrowheads="1"/>
                    </pic:cNvPicPr>
                  </pic:nvPicPr>
                  <pic:blipFill>
                    <a:blip r:embed="rId9" cstate="print"/>
                    <a:srcRect/>
                    <a:stretch>
                      <a:fillRect/>
                    </a:stretch>
                  </pic:blipFill>
                  <pic:spPr bwMode="auto">
                    <a:xfrm>
                      <a:off x="0" y="0"/>
                      <a:ext cx="4081788" cy="2622644"/>
                    </a:xfrm>
                    <a:prstGeom prst="rect">
                      <a:avLst/>
                    </a:prstGeom>
                    <a:noFill/>
                    <a:ln w="9525">
                      <a:noFill/>
                      <a:miter lim="800000"/>
                      <a:headEnd/>
                      <a:tailEnd/>
                    </a:ln>
                  </pic:spPr>
                </pic:pic>
              </a:graphicData>
            </a:graphic>
          </wp:inline>
        </w:drawing>
      </w:r>
    </w:p>
    <w:sectPr w:rsidR="001E6472" w:rsidRPr="001E6472" w:rsidSect="001E6472">
      <w:pgSz w:w="11906" w:h="16838"/>
      <w:pgMar w:top="568" w:right="424" w:bottom="568"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3D17"/>
    <w:multiLevelType w:val="hybridMultilevel"/>
    <w:tmpl w:val="DB90CA5E"/>
    <w:lvl w:ilvl="0" w:tplc="06BE03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7823"/>
    <w:rsid w:val="000971A8"/>
    <w:rsid w:val="00171779"/>
    <w:rsid w:val="001E6472"/>
    <w:rsid w:val="00290BF4"/>
    <w:rsid w:val="003C242D"/>
    <w:rsid w:val="00684AD3"/>
    <w:rsid w:val="006E763D"/>
    <w:rsid w:val="00767F9D"/>
    <w:rsid w:val="007A7823"/>
    <w:rsid w:val="007D050D"/>
    <w:rsid w:val="00845E77"/>
    <w:rsid w:val="008B2A30"/>
    <w:rsid w:val="00B95215"/>
    <w:rsid w:val="00BB0D25"/>
    <w:rsid w:val="00C461A3"/>
    <w:rsid w:val="00D22A77"/>
    <w:rsid w:val="00D750BF"/>
    <w:rsid w:val="00F62F97"/>
    <w:rsid w:val="00FB55B2"/>
    <w:rsid w:val="00FB7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E77"/>
    <w:pPr>
      <w:ind w:left="720"/>
      <w:contextualSpacing/>
    </w:pPr>
  </w:style>
  <w:style w:type="paragraph" w:styleId="a4">
    <w:name w:val="Balloon Text"/>
    <w:basedOn w:val="a"/>
    <w:link w:val="a5"/>
    <w:uiPriority w:val="99"/>
    <w:semiHidden/>
    <w:unhideWhenUsed/>
    <w:rsid w:val="001E64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64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6C02B-A86D-4773-AA09-6C023DAA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22</cp:revision>
  <cp:lastPrinted>2014-11-28T03:49:00Z</cp:lastPrinted>
  <dcterms:created xsi:type="dcterms:W3CDTF">2014-11-27T09:26:00Z</dcterms:created>
  <dcterms:modified xsi:type="dcterms:W3CDTF">2014-12-18T10:27:00Z</dcterms:modified>
</cp:coreProperties>
</file>