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2FC" w:rsidRDefault="007A72FC" w:rsidP="007A72FC">
      <w:pPr>
        <w:rPr>
          <w:rFonts w:ascii="Times New Roman" w:hAnsi="Times New Roman" w:cs="Times New Roman"/>
          <w:sz w:val="44"/>
          <w:szCs w:val="44"/>
          <w:lang w:val="kk-KZ"/>
        </w:rPr>
      </w:pPr>
      <w:r>
        <w:rPr>
          <w:rFonts w:ascii="Times New Roman" w:hAnsi="Times New Roman" w:cs="Times New Roman"/>
          <w:sz w:val="44"/>
          <w:szCs w:val="44"/>
          <w:lang w:val="kk-KZ"/>
        </w:rPr>
        <w:t xml:space="preserve">      </w:t>
      </w:r>
      <w:r w:rsidRPr="00EB7F8A">
        <w:rPr>
          <w:rFonts w:ascii="Times New Roman" w:hAnsi="Times New Roman" w:cs="Times New Roman"/>
          <w:sz w:val="44"/>
          <w:szCs w:val="44"/>
          <w:lang w:val="kk-KZ"/>
        </w:rPr>
        <w:t>«Сазайын тартқан түлкі»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- Ылғи да зәбір көре берген соң, орманның бір серісі еді ғой деп, бір  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>топ тауық аюға арыз айта барады да түлкінің зорлығын баяндайды.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Қораз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- О, аю қария, – депті, жалаң тәжісі желбіреген  қораз  тауықтар 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атынан сөйлеп. – Залым түлкі бізге күн көрсететін емес. Одан  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басқа бізге ешкім де тиіспейді. Сұм түлкі ұрланып келеді де түн  </w:t>
      </w:r>
    </w:p>
    <w:p w:rsidR="007A72FC" w:rsidRPr="007F10B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ішінде қырып кетеді.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Аю арыз айтқан тауықтарға тесірейе қарап тұрып: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Аю: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7F10BC">
        <w:rPr>
          <w:rFonts w:ascii="Times New Roman" w:hAnsi="Times New Roman" w:cs="Times New Roman"/>
          <w:sz w:val="28"/>
          <w:szCs w:val="28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Түлкі ме?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10BC">
        <w:rPr>
          <w:rFonts w:ascii="Times New Roman" w:hAnsi="Times New Roman" w:cs="Times New Roman"/>
          <w:sz w:val="28"/>
          <w:szCs w:val="28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деп, қайталап сұрайды. Қораз құлшына растайды.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Қораз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Иә, түлкі сұм!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Аю сол арада түлкіні шақыртып алады. Қарсы алдына жылмаңдап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тұрған түлкіні:</w:t>
      </w:r>
    </w:p>
    <w:p w:rsidR="007A72FC" w:rsidRPr="00453E4D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Аю: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Сен тауықтарды неге азапқа салып жүрсің?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деп тергей бастайды  а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юдың түсі суып кеткен екен. Өзіне бір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пәленің жабысқанын іші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езген түлкі құйрығын бұлғаңдата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мәймөңкелеп: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F10BC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Аюжан-ау, менің ойлағаным сенің қамың ғой, жамбасыңа тас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батпасын деп, тауықтардың жүнінен саған мамық төсек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пен мамық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жастық әзірлеп жүрмін.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деп, қолтығына қыса келген бір мамық жастықты аюдың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шынтағына төсей қояды. Аюдың қабағы жадырай бастағанын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байқап, тауықтардың өзін сөге жөнеледі: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Бұлар мұндайды ойлаушы ма еді? Мені жамандап, арыз айтқанды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ғана біледі.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Автор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8F7E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Бұдан кейін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қораз бен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тауықтар дау айта алмай, үнсіз жер шұқып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қалады. Аю мамық жастыққа шынтақтай жатқан күйде тауықтарға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немқұрайды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назар салады.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Аю: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26D1B">
        <w:rPr>
          <w:rFonts w:ascii="Times New Roman" w:hAnsi="Times New Roman" w:cs="Times New Roman"/>
          <w:sz w:val="28"/>
          <w:szCs w:val="28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Сендер жала жауып жүр екенсіңдер. Бара беріңдер! Ендігәрі біреуді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жамандап, менің алдыма арыз айтып келуші болмаңдар!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7A72FC" w:rsidRPr="00453E4D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деп, тауықтарды қуып тастапты.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Соры қайнаған тауықтар енді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«қайсар еді ғой, зарымызды ұғар» деп, қасқырға барып, түлкінің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үстінен шағым жасайды.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Тауықтар: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Қасеке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арызымызды тыңдашы.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Қасқыр: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Қане, айтыңдар.                  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депті қасқыр ықыл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аспен.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Сонан соң әлгі қораз сөз бастайды: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Қораз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Түлкі сұм бізге күн көрсетпейтін болды. Сондықтан сенен көмек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сұрап кеп тұрмын.</w:t>
      </w:r>
    </w:p>
    <w:p w:rsidR="007A72FC" w:rsidRDefault="007A72FC" w:rsidP="007A72F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72FC" w:rsidRPr="00453E4D" w:rsidRDefault="007A72FC" w:rsidP="007A72F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Тауықтардың мұңына елтіген қасқыр қаһарға мініп, түлкіні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шақыртып алады да: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Қасқыр: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Сен мына тауықтарды неге жәбірлейсің?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деп, ашу шақырады.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О, қасеке, босқа кіжінбеңіз, </w:t>
      </w:r>
      <w:r w:rsidRPr="007B44A6">
        <w:rPr>
          <w:rFonts w:ascii="Times New Roman" w:hAnsi="Times New Roman" w:cs="Times New Roman"/>
          <w:sz w:val="28"/>
          <w:szCs w:val="28"/>
          <w:lang w:val="kk-KZ"/>
        </w:rPr>
        <w:t xml:space="preserve">Менің ойлағаным, сенің қамың ғой.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Жамбасыңа сыз өтпесін деп, </w:t>
      </w:r>
      <w:r w:rsidRPr="007B44A6">
        <w:rPr>
          <w:rFonts w:ascii="Times New Roman" w:hAnsi="Times New Roman" w:cs="Times New Roman"/>
          <w:sz w:val="28"/>
          <w:szCs w:val="28"/>
          <w:lang w:val="kk-KZ"/>
        </w:rPr>
        <w:t>мамықтан жастық жасап едім.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дейді, сонда түлкі жыпылдап. </w:t>
      </w:r>
      <w:r w:rsidRPr="007B44A6">
        <w:rPr>
          <w:rFonts w:ascii="Times New Roman" w:hAnsi="Times New Roman" w:cs="Times New Roman"/>
          <w:sz w:val="28"/>
          <w:szCs w:val="28"/>
          <w:lang w:val="kk-KZ"/>
        </w:rPr>
        <w:t xml:space="preserve">Осыны айтады да бір жастықты </w:t>
      </w:r>
    </w:p>
    <w:p w:rsidR="007A72FC" w:rsidRPr="007B44A6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7B44A6">
        <w:rPr>
          <w:rFonts w:ascii="Times New Roman" w:hAnsi="Times New Roman" w:cs="Times New Roman"/>
          <w:sz w:val="28"/>
          <w:szCs w:val="28"/>
          <w:lang w:val="kk-KZ"/>
        </w:rPr>
        <w:t xml:space="preserve">қасқырдың жамбасына төсей салады.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7B44A6">
        <w:rPr>
          <w:rFonts w:ascii="Times New Roman" w:hAnsi="Times New Roman" w:cs="Times New Roman"/>
          <w:sz w:val="28"/>
          <w:szCs w:val="28"/>
          <w:lang w:val="kk-KZ"/>
        </w:rPr>
        <w:t xml:space="preserve"> Жұп-жұмсақ жастыққа отыра кеткен қасқыр: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         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Қасқыр: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Ой, мынауың табылғ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ан ақыл екен-ей.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Сонда түлкі</w:t>
      </w:r>
      <w:r w:rsidRPr="0030121E">
        <w:rPr>
          <w:lang w:val="kk-KZ"/>
        </w:rPr>
        <w:t xml:space="preserve"> </w:t>
      </w:r>
      <w:r>
        <w:rPr>
          <w:lang w:val="kk-KZ"/>
        </w:rPr>
        <w:t xml:space="preserve"> </w:t>
      </w:r>
      <w:r w:rsidRPr="0030121E">
        <w:rPr>
          <w:rFonts w:ascii="Times New Roman" w:hAnsi="Times New Roman" w:cs="Times New Roman"/>
          <w:sz w:val="28"/>
          <w:szCs w:val="28"/>
          <w:lang w:val="kk-KZ"/>
        </w:rPr>
        <w:t>тауықтарға ожырая қарайды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да</w:t>
      </w:r>
      <w:r w:rsidRPr="0030121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Мына шақша бас, қушық шеке қ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улар мұндай істі ойлаушы ма еді.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деп, түлкі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Қасқыр мамық жастықтың үстіне отырып, тауықтарға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зіркілдей жөнеледі: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Қасқыр: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Нақақ біреудің үстінен арыз айтасыңдар, ә! Құртыңдар көздеріңді,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шибұт ақымақтар! Түлкі нені болса да ақылмен істейді. Бұдан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былай арыз айтатын болсаңдар, жіліншіктеріңді шағамын!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Арыздары өтпеген тауықтар қасірет шегіп, қатты мұңға батыпты.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Тауықтар: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Енді не амал жасаймыз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?            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деп ойлап, түнімен ұйқы көрмепті.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Ертеңіне алаңғасарға жол бермейтін әділ еді ғой деп, төбетке арыз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айта барыпты. Тауықтар: төбетжан сұм түлкі бізге күн көрсетер емес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бізге көмектесе гөр.                                                                                            </w:t>
      </w:r>
      <w:r w:rsidRPr="0024740B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>Т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өбет тауықтардың  мұңын тыңдап болған соң: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Төбет: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Мен анықтайын.                                                                                                              </w:t>
      </w:r>
      <w:r w:rsidRPr="009C5DD9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 деп, түлкіні іздеуге қамданады. Даланы кезіп, іздеп жүріп, түлкіні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тауып алады да тексере бастайды. </w:t>
      </w:r>
      <w:r w:rsidRPr="0024740B">
        <w:rPr>
          <w:rFonts w:ascii="Times New Roman" w:hAnsi="Times New Roman" w:cs="Times New Roman"/>
          <w:sz w:val="28"/>
          <w:szCs w:val="28"/>
          <w:lang w:val="kk-KZ"/>
        </w:rPr>
        <w:t>Сонда түлкі: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– Ой, сырттаным-ау, мен сенің қамыңды ойлап жүр емеспін бе?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– дейді. Бұған  төбет таңдана қалады: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Төбет: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– Қалайша менің қамымды сен ойлайсың?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– Сен қашан келсем, қораның шетінде тұмсығыңды шабыңа тығып,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бүктелесің де жатасың. Сондықтан жамбасыңа тас батпасын,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астыңнан сыз өтпесін деп едім.                                                                                                                       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– деп, түлкі бір мамық жастықты ұсына береді.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Төбет түлкінің қулығын сезе қояды.</w:t>
      </w:r>
    </w:p>
    <w:p w:rsidR="007A72FC" w:rsidRPr="00453E4D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Түлкі: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– Ә, мені осымен алдамақсың ба?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– деп, ақырады да жастыққа қарамастан, өзінің серіктеріне: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Төбет: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 – Қане, менің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адал серіктерім, м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ына сұмды адам аяғы баспайтын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айдалаға қуып тастаңдар. Әйтпесе, тауықтың етін өзі жеп,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мамықтарынан жастық жасап, тағы да біреулерге жағынып жүрер.</w:t>
      </w:r>
    </w:p>
    <w:p w:rsidR="007A72FC" w:rsidRPr="00453E4D" w:rsidRDefault="007A72FC" w:rsidP="007A72FC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Екі ит түлкінің екі жағына шығып алып, қаумалай қуады да шөл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далаға айдап тастайды.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Тауық: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Алақай, енді бізге түлкі тиіспейтін болды. Олай болса көңілімізді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көтеріп би билейік.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Би: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«Утята»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Автор: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>-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Содан былай түлкі иттің даусы естілген жерге маңайламай, шөл </w:t>
      </w:r>
    </w:p>
    <w:p w:rsidR="007A72FC" w:rsidRPr="00EB7F8A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кезіп, аулақ жүреді екен.</w:t>
      </w:r>
    </w:p>
    <w:p w:rsidR="007A72FC" w:rsidRPr="00026D1B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Төбеттің өздеріне көрсеткен әділ қамқорлығының арқасында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тауықтар түлкінің азабынан құтылыпты. Сөйтіп, бейқам өмір сүріп,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жұмыртқа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салып, балапан шығарып, өсіп-өне беріпті. Төбеттің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маңынан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кетпепті.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Төбет күні бүг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інге дейін тауықтарды 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түлкінің,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>қасқырдың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және басқа жыртқыштардың жәбірлеуіне жол </w:t>
      </w:r>
    </w:p>
    <w:p w:rsidR="007A72FC" w:rsidRP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бермей, мейіріммен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EB7F8A">
        <w:rPr>
          <w:rFonts w:ascii="Times New Roman" w:hAnsi="Times New Roman" w:cs="Times New Roman"/>
          <w:sz w:val="28"/>
          <w:szCs w:val="28"/>
          <w:lang w:val="kk-KZ"/>
        </w:rPr>
        <w:t xml:space="preserve">қорғап келеді екен. Аулада тауықтар шұбырып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>жүрсе де иттердің</w:t>
      </w:r>
      <w:r w:rsidRPr="007A72FC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тимейтіні содан деседі.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«Сазайын тартқан түлкі»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>ертегісін сомдағандар: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Тауықтар: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Сәрсенбай Инабат, Нұрлыбекқызы Айсезім, Ерланқызы  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Света, Сәбитұлы Азамат, Мұрат Ақмаржан, Қанатқызы  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Камшат.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Төбеттер: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Исма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гил Нұртілек, Бектұрған Елнар,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>Құдайберген Диас.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Түлкі: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   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>Болатбай Шұғыла.</w:t>
      </w:r>
    </w:p>
    <w:p w:rsidR="007A72FC" w:rsidRPr="009C5DD9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Қасқыр: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26D1B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>Дүйсен Кәусар.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Аю:тәрбиеші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9C5DD9">
        <w:rPr>
          <w:rFonts w:ascii="Times New Roman" w:hAnsi="Times New Roman" w:cs="Times New Roman"/>
          <w:sz w:val="28"/>
          <w:szCs w:val="28"/>
          <w:lang w:val="kk-KZ"/>
        </w:rPr>
        <w:t xml:space="preserve"> Тілегенова Ұлмекен.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Осымен </w:t>
      </w:r>
      <w:r w:rsidRPr="00026D1B">
        <w:rPr>
          <w:rFonts w:ascii="Times New Roman" w:hAnsi="Times New Roman" w:cs="Times New Roman"/>
          <w:b/>
          <w:sz w:val="28"/>
          <w:szCs w:val="28"/>
          <w:lang w:val="kk-KZ"/>
        </w:rPr>
        <w:t>«Көгершін»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тобының әзірлеген </w:t>
      </w:r>
      <w:r w:rsidRPr="007B44A6">
        <w:rPr>
          <w:rFonts w:ascii="Times New Roman" w:hAnsi="Times New Roman" w:cs="Times New Roman"/>
          <w:b/>
          <w:sz w:val="28"/>
          <w:szCs w:val="28"/>
          <w:lang w:val="kk-KZ"/>
        </w:rPr>
        <w:t>«Сазайын тартқан түлкі»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ертегісі аяқталды. Зер салып,тыңдағандарыңызға рахмет. </w:t>
      </w:r>
    </w:p>
    <w:p w:rsidR="00591E29" w:rsidRDefault="00591E29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ind w:left="-142" w:firstLine="142"/>
        <w:rPr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«Ақбота»балабақшасы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«Көгершін»тобы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Pr="00026D1B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B241D" wp14:editId="08B53632">
                <wp:simplePos x="0" y="0"/>
                <wp:positionH relativeFrom="column">
                  <wp:posOffset>-1905</wp:posOffset>
                </wp:positionH>
                <wp:positionV relativeFrom="paragraph">
                  <wp:posOffset>3810</wp:posOffset>
                </wp:positionV>
                <wp:extent cx="1828800" cy="5149850"/>
                <wp:effectExtent l="0" t="0" r="0" b="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A72FC" w:rsidRDefault="007A72FC" w:rsidP="007A72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76"/>
                                <w:szCs w:val="76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525D">
                              <w:rPr>
                                <w:rFonts w:ascii="Times New Roman" w:hAnsi="Times New Roman" w:cs="Times New Roman"/>
                                <w:b/>
                                <w:sz w:val="76"/>
                                <w:szCs w:val="76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«Сазайын тартқан түлкі»</w:t>
                            </w:r>
                          </w:p>
                          <w:p w:rsidR="007A72FC" w:rsidRPr="00EA24B0" w:rsidRDefault="007A72FC" w:rsidP="007A72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                                                                            </w:t>
                            </w:r>
                            <w:r w:rsidRPr="00EA24B0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(Ертегісі)</w:t>
                            </w:r>
                          </w:p>
                          <w:p w:rsidR="007A72FC" w:rsidRPr="0099525D" w:rsidRDefault="007A72FC" w:rsidP="007A72F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76"/>
                                <w:szCs w:val="76"/>
                                <w:lang w:val="kk-KZ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6"/>
                                <w:szCs w:val="76"/>
                                <w:lang w:eastAsia="ru-RU"/>
                              </w:rPr>
                              <w:drawing>
                                <wp:inline distT="0" distB="0" distL="0" distR="0" wp14:anchorId="0FEDAB5F" wp14:editId="2BD42817">
                                  <wp:extent cx="5940425" cy="3342359"/>
                                  <wp:effectExtent l="0" t="0" r="3175" b="0"/>
                                  <wp:docPr id="1" name="Рисунок 1" descr="C:\Users\Raihan-pc\Desktop\Новая папка\IMG-20180119-WA00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han-pc\Desktop\Новая папка\IMG-20180119-WA00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0425" cy="334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.15pt;margin-top:.3pt;width:2in;height:405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" filled="f" stroked="f">
                <v:textbox>
                  <w:txbxContent>
                    <w:p w:rsidR="007A72FC" w:rsidRDefault="007A72FC" w:rsidP="007A72F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76"/>
                          <w:szCs w:val="76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99525D">
                        <w:rPr>
                          <w:rFonts w:ascii="Times New Roman" w:hAnsi="Times New Roman" w:cs="Times New Roman"/>
                          <w:b/>
                          <w:sz w:val="76"/>
                          <w:szCs w:val="76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«Сазайын тартқан түлкі»</w:t>
                      </w:r>
                    </w:p>
                    <w:p w:rsidR="007A72FC" w:rsidRPr="00EA24B0" w:rsidRDefault="007A72FC" w:rsidP="007A72F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                                                                            </w:t>
                      </w:r>
                      <w:r w:rsidRPr="00EA24B0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(Ертегісі)</w:t>
                      </w:r>
                    </w:p>
                    <w:p w:rsidR="007A72FC" w:rsidRPr="0099525D" w:rsidRDefault="007A72FC" w:rsidP="007A72FC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76"/>
                          <w:szCs w:val="76"/>
                          <w:lang w:val="kk-KZ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76"/>
                          <w:szCs w:val="76"/>
                          <w:lang w:eastAsia="ru-RU"/>
                        </w:rPr>
                        <w:drawing>
                          <wp:inline distT="0" distB="0" distL="0" distR="0" wp14:anchorId="0FEDAB5F" wp14:editId="2BD42817">
                            <wp:extent cx="5940425" cy="3342359"/>
                            <wp:effectExtent l="0" t="0" r="3175" b="0"/>
                            <wp:docPr id="1" name="Рисунок 1" descr="C:\Users\Raihan-pc\Desktop\Новая папка\IMG-20180119-WA00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han-pc\Desktop\Новая папка\IMG-20180119-WA00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0425" cy="334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A72FC" w:rsidRPr="00026D1B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Pr="00026D1B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7A72FC" w:rsidRDefault="007A72FC" w:rsidP="007A72FC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Тәрбиешілер: Басжанова Р.</w:t>
      </w:r>
    </w:p>
    <w:p w:rsidR="007A72FC" w:rsidRDefault="007A72FC" w:rsidP="007A72FC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Тилегенова Ұ.</w:t>
      </w:r>
    </w:p>
    <w:p w:rsidR="007A72FC" w:rsidRDefault="007A72FC" w:rsidP="007A72FC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7A72FC" w:rsidRDefault="007A72FC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2017-2018ж.</w:t>
      </w: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1657350"/>
            <wp:effectExtent l="0" t="0" r="9525" b="0"/>
            <wp:docPr id="2" name="Рисунок 2" descr="C:\Users\User\Desktop\аю мен қояндар ертегісі\Сазайын тартқан түлкі ертегісі\20180119_16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ю мен қояндар ертегісі\Сазайын тартқан түлкі ертегісі\20180119_161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51" cy="165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434" cy="1616869"/>
            <wp:effectExtent l="0" t="0" r="2540" b="2540"/>
            <wp:docPr id="3" name="Рисунок 3" descr="C:\Users\User\Desktop\аю мен қояндар ертегісі\Сазайын тартқан түлкі ертегісі\20180119_16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ю мен қояндар ертегісі\Сазайын тартқан түлкі ертегісі\20180119_161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34" cy="161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1533525"/>
            <wp:effectExtent l="0" t="0" r="0" b="9525"/>
            <wp:docPr id="4" name="Рисунок 4" descr="C:\Users\User\Desktop\аю мен қояндар ертегісі\Сазайын тартқан түлкі ертегісі\20180119_16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ю мен қояндар ертегісі\Сазайын тартқан түлкі ертегісі\20180119_16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19" cy="1530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540073"/>
            <wp:effectExtent l="0" t="0" r="0" b="3175"/>
            <wp:docPr id="5" name="Рисунок 5" descr="C:\Users\User\Desktop\аю мен қояндар ертегісі\Сазайын тартқан түлкі ертегісі\20180119_161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ю мен қояндар ертегісі\Сазайын тартқан түлкі ертегісі\20180119_161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234" cy="154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4D" w:rsidRPr="00453E4D" w:rsidRDefault="00453E4D" w:rsidP="007A72FC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:rsidR="007A72FC" w:rsidRDefault="00453E4D" w:rsidP="007A72FC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9850" cy="1295400"/>
            <wp:effectExtent l="0" t="0" r="0" b="0"/>
            <wp:docPr id="6" name="Рисунок 6" descr="C:\Users\User\Desktop\аю мен қояндар ертегісі\Сазайын тартқан түлкі ертегісі\20180119_16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ю мен қояндар ертегісі\Сазайын тартқан түлкі ертегісі\20180119_162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66" cy="129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905125" cy="1350168"/>
            <wp:effectExtent l="0" t="0" r="0" b="2540"/>
            <wp:docPr id="7" name="Рисунок 7" descr="C:\Users\User\Desktop\аю мен қояндар ертегісі\Сазайын тартқан түлкі ертегісі\20180119_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ю мен қояндар ертегісі\Сазайын тартқан түлкі ертегісі\20180119_1622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19" cy="1351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4D" w:rsidRDefault="00453E4D" w:rsidP="007A72FC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9850" cy="1435892"/>
            <wp:effectExtent l="0" t="0" r="0" b="0"/>
            <wp:docPr id="8" name="Рисунок 8" descr="C:\Users\User\Desktop\аю мен қояндар ертегісі\Сазайын тартқан түлкі ертегісі\20180119_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ю мен қояндар ертегісі\Сазайын тартқан түлкі ертегісі\20180119_162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695" cy="14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86075" cy="1376958"/>
            <wp:effectExtent l="0" t="0" r="0" b="0"/>
            <wp:docPr id="9" name="Рисунок 9" descr="C:\Users\User\Desktop\аю мен қояндар ертегісі\Сазайын тартқан түлкі ертегісі\20180119_16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ю мен қояндар ертегісі\Сазайын тартқан түлкі ертегісі\20180119_162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18" cy="137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4D" w:rsidRPr="00453E4D" w:rsidRDefault="00453E4D" w:rsidP="007A72FC">
      <w:pPr>
        <w:ind w:left="-142" w:firstLine="142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09850" cy="1428750"/>
            <wp:effectExtent l="0" t="0" r="0" b="0"/>
            <wp:docPr id="10" name="Рисунок 10" descr="C:\Users\User\Desktop\аю мен қояндар ертегісі\Сазайын тартқан түлкі ертегісі\20180119_162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ю мен қояндар ертегісі\Сазайын тартқан түлкі ертегісі\20180119_162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29" cy="143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838450" cy="1462683"/>
            <wp:effectExtent l="0" t="0" r="0" b="4445"/>
            <wp:docPr id="11" name="Рисунок 11" descr="C:\Users\User\Desktop\аю мен қояндар ертегісі\Сазайын тартқан түлкі ертегісі\20180119_16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ю мен қояндар ертегісі\Сазайын тартқан түлкі ертегісі\20180119_162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916" cy="146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3E4D" w:rsidRPr="00453E4D" w:rsidSect="007A72FC">
      <w:pgSz w:w="11906" w:h="16838"/>
      <w:pgMar w:top="567" w:right="850" w:bottom="1134" w:left="1276" w:header="708" w:footer="708" w:gutter="0"/>
      <w:pgBorders w:offsetFrom="page">
        <w:top w:val="hearts" w:sz="7" w:space="24" w:color="auto"/>
        <w:left w:val="hearts" w:sz="7" w:space="24" w:color="auto"/>
        <w:bottom w:val="hearts" w:sz="7" w:space="24" w:color="auto"/>
        <w:right w:val="hearts" w:sz="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F0F"/>
    <w:rsid w:val="00453E4D"/>
    <w:rsid w:val="00591E29"/>
    <w:rsid w:val="00736F0F"/>
    <w:rsid w:val="007A7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1101</Words>
  <Characters>6277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2018-01-22T07:41:00Z</dcterms:created>
  <dcterms:modified xsi:type="dcterms:W3CDTF">2018-01-22T08:38:00Z</dcterms:modified>
</cp:coreProperties>
</file>